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proofErr w:type="spellStart"/>
      <w:r w:rsidRPr="00003D55">
        <w:rPr>
          <w:rFonts w:ascii="Times New Roman" w:hAnsi="Times New Roman" w:hint="eastAsia"/>
          <w:b/>
          <w:bCs/>
          <w:sz w:val="28"/>
          <w:szCs w:val="28"/>
          <w:u w:val="single"/>
          <w:rtl/>
          <w:lang w:eastAsia="en-US"/>
        </w:rPr>
        <w:t>ספריים</w:t>
      </w:r>
      <w:proofErr w:type="spellEnd"/>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51BAC52F" w:rsidR="00FB4D25" w:rsidRDefault="006070FE" w:rsidP="005E7424">
      <w:pPr>
        <w:bidi/>
        <w:jc w:val="center"/>
        <w:rPr>
          <w:rFonts w:ascii="Times New Roman" w:hAnsi="Times New Roman"/>
          <w:rtl/>
        </w:rPr>
      </w:pPr>
      <w:r w:rsidRPr="006070FE">
        <w:rPr>
          <w:rFonts w:ascii="Times New Roman" w:hAnsi="Times New Roman" w:hint="eastAsia"/>
          <w:b/>
          <w:bCs/>
          <w:sz w:val="28"/>
          <w:szCs w:val="28"/>
          <w:u w:val="single"/>
          <w:rtl/>
          <w:lang w:eastAsia="en-US"/>
        </w:rPr>
        <w:t>נושא</w:t>
      </w:r>
      <w:r w:rsidRPr="006070FE">
        <w:rPr>
          <w:rFonts w:ascii="Times New Roman" w:hAnsi="Times New Roman"/>
          <w:b/>
          <w:bCs/>
          <w:sz w:val="28"/>
          <w:szCs w:val="28"/>
          <w:u w:val="single"/>
          <w:rtl/>
          <w:lang w:eastAsia="en-US"/>
        </w:rPr>
        <w:t xml:space="preserve"> 5 - </w:t>
      </w:r>
      <w:r w:rsidRPr="006070FE">
        <w:rPr>
          <w:rFonts w:ascii="Times New Roman" w:hAnsi="Times New Roman" w:hint="eastAsia"/>
          <w:b/>
          <w:bCs/>
          <w:sz w:val="28"/>
          <w:szCs w:val="28"/>
          <w:u w:val="single"/>
          <w:rtl/>
          <w:lang w:eastAsia="en-US"/>
        </w:rPr>
        <w:t>מסע</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בשביל</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ערכים</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לרכזי</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חינוך</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חברתי</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קהילתי</w:t>
      </w: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0A9F134" w14:textId="6C8A90D2" w:rsidR="00D60E1C" w:rsidRDefault="00A41290" w:rsidP="00D60E1C">
      <w:pPr>
        <w:pStyle w:val="TOC1"/>
        <w:tabs>
          <w:tab w:val="right" w:leader="dot" w:pos="9629"/>
        </w:tabs>
        <w:bidi/>
        <w:spacing w:line="360" w:lineRule="auto"/>
        <w:rPr>
          <w:rFonts w:ascii="Calibri" w:hAnsi="Calibri" w:cs="Arial"/>
          <w:noProof/>
          <w:kern w:val="2"/>
          <w:sz w:val="22"/>
          <w:szCs w:val="22"/>
          <w:rtl/>
          <w:lang w:eastAsia="en-US"/>
        </w:rPr>
      </w:pPr>
      <w:r w:rsidRPr="00D60E1C">
        <w:rPr>
          <w:rFonts w:ascii="David" w:hAnsi="David"/>
        </w:rPr>
        <w:fldChar w:fldCharType="begin"/>
      </w:r>
      <w:r w:rsidRPr="00D60E1C">
        <w:rPr>
          <w:rFonts w:ascii="David" w:hAnsi="David"/>
        </w:rPr>
        <w:instrText xml:space="preserve"> TOC \o "1-3" \h \z \u </w:instrText>
      </w:r>
      <w:r w:rsidRPr="00D60E1C">
        <w:rPr>
          <w:rFonts w:ascii="David" w:hAnsi="David"/>
        </w:rPr>
        <w:fldChar w:fldCharType="separate"/>
      </w:r>
      <w:hyperlink w:anchor="_Toc136533580" w:history="1">
        <w:r w:rsidR="00D60E1C" w:rsidRPr="00D60E1C">
          <w:rPr>
            <w:rStyle w:val="Hyperlink"/>
            <w:rFonts w:ascii="Times New Roman" w:hAnsi="Times New Roman"/>
            <w:noProof/>
            <w:rtl/>
          </w:rPr>
          <w:t>טופס הגשת הצעה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4</w:t>
        </w:r>
        <w:r w:rsidR="00D60E1C" w:rsidRPr="00D60E1C">
          <w:rPr>
            <w:rStyle w:val="Hyperlink"/>
            <w:noProof/>
            <w:rtl/>
          </w:rPr>
          <w:fldChar w:fldCharType="end"/>
        </w:r>
      </w:hyperlink>
    </w:p>
    <w:p w14:paraId="62971315" w14:textId="34F95464"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1" w:history="1">
        <w:r w:rsidRPr="00D60E1C">
          <w:rPr>
            <w:rStyle w:val="Hyperlink"/>
            <w:rFonts w:ascii="Times New Roman" w:hAnsi="Times New Roman"/>
            <w:noProof/>
            <w:rtl/>
          </w:rPr>
          <w:t>נספח ב'2 מסמכים נדרשים מהמציע</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Toc136533581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19</w:t>
        </w:r>
        <w:r w:rsidRPr="00D60E1C">
          <w:rPr>
            <w:rStyle w:val="Hyperlink"/>
            <w:noProof/>
            <w:rtl/>
          </w:rPr>
          <w:fldChar w:fldCharType="end"/>
        </w:r>
      </w:hyperlink>
    </w:p>
    <w:p w14:paraId="58C3F980" w14:textId="5FAB5430"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2" w:history="1">
        <w:r w:rsidRPr="00D60E1C">
          <w:rPr>
            <w:rStyle w:val="Hyperlink"/>
            <w:rFonts w:ascii="Times New Roman" w:hAnsi="Times New Roman"/>
            <w:noProof/>
            <w:rtl/>
          </w:rPr>
          <w:t>נספח ב'3 הצהרה על אי בקשת תמיכה</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Toc136533582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20</w:t>
        </w:r>
        <w:r w:rsidRPr="00D60E1C">
          <w:rPr>
            <w:rStyle w:val="Hyperlink"/>
            <w:noProof/>
            <w:rtl/>
          </w:rPr>
          <w:fldChar w:fldCharType="end"/>
        </w:r>
      </w:hyperlink>
    </w:p>
    <w:p w14:paraId="71477A6A" w14:textId="1D22E068"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3" w:history="1">
        <w:r w:rsidRPr="00D60E1C">
          <w:rPr>
            <w:rStyle w:val="Hyperlink"/>
            <w:rFonts w:ascii="Times New Roman" w:hAnsi="Times New Roman"/>
            <w:noProof/>
            <w:rtl/>
          </w:rPr>
          <w:t>נספח ב'4 התחייבות לקיום החקיקה בתחום העסקת עובדים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Toc136533583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21</w:t>
        </w:r>
        <w:r w:rsidRPr="00D60E1C">
          <w:rPr>
            <w:rStyle w:val="Hyperlink"/>
            <w:noProof/>
            <w:rtl/>
          </w:rPr>
          <w:fldChar w:fldCharType="end"/>
        </w:r>
      </w:hyperlink>
    </w:p>
    <w:p w14:paraId="5E302952" w14:textId="4098FF7A"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4" w:history="1">
        <w:r w:rsidRPr="00D60E1C">
          <w:rPr>
            <w:rStyle w:val="Hyperlink"/>
            <w:rFonts w:ascii="Times New Roman" w:hAnsi="Times New Roman"/>
            <w:noProof/>
            <w:rtl/>
          </w:rPr>
          <w:t>נספח ב'5 תצהיר בדבר קובץ סרוק של ההצעה המוגשת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Toc136533584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22</w:t>
        </w:r>
        <w:r w:rsidRPr="00D60E1C">
          <w:rPr>
            <w:rStyle w:val="Hyperlink"/>
            <w:noProof/>
            <w:rtl/>
          </w:rPr>
          <w:fldChar w:fldCharType="end"/>
        </w:r>
      </w:hyperlink>
    </w:p>
    <w:p w14:paraId="78AE0F85" w14:textId="6868A4EB"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5" w:history="1">
        <w:r w:rsidRPr="00D60E1C">
          <w:rPr>
            <w:rStyle w:val="Hyperlink"/>
            <w:rFonts w:ascii="Times New Roman" w:hAnsi="Times New Roman"/>
            <w:noProof/>
            <w:rtl/>
          </w:rPr>
          <w:t>נספח ב'6 תצהיר בדבר היעדר הרשעות בגין העסקת עובדים זרים ושכר מינימום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Toc136533585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23</w:t>
        </w:r>
        <w:r w:rsidRPr="00D60E1C">
          <w:rPr>
            <w:rStyle w:val="Hyperlink"/>
            <w:noProof/>
            <w:rtl/>
          </w:rPr>
          <w:fldChar w:fldCharType="end"/>
        </w:r>
      </w:hyperlink>
    </w:p>
    <w:p w14:paraId="48964E43" w14:textId="107F99B3"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6" w:history="1">
        <w:r w:rsidRPr="00D60E1C">
          <w:rPr>
            <w:rStyle w:val="Hyperlink"/>
            <w:rFonts w:ascii="Times New Roman" w:hAnsi="Times New Roman"/>
            <w:noProof/>
            <w:rtl/>
          </w:rPr>
          <w:t>נספח ב'7 תצהיר בדבר העסקת אנשים עם מוגבלות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Toc136533586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24</w:t>
        </w:r>
        <w:r w:rsidRPr="00D60E1C">
          <w:rPr>
            <w:rStyle w:val="Hyperlink"/>
            <w:noProof/>
            <w:rtl/>
          </w:rPr>
          <w:fldChar w:fldCharType="end"/>
        </w:r>
      </w:hyperlink>
    </w:p>
    <w:p w14:paraId="49453E60" w14:textId="5BD2B95F"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7" w:history="1">
        <w:r w:rsidRPr="00D60E1C">
          <w:rPr>
            <w:rStyle w:val="Hyperlink"/>
            <w:rFonts w:ascii="Times New Roman" w:hAnsi="Times New Roman"/>
            <w:noProof/>
            <w:rtl/>
          </w:rPr>
          <w:t>נספח ב'8 פירוט אודות עמידת המציע בדרישות אבטחת המידע המפורטות בנספח 4 למכרז</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Toc136533587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25</w:t>
        </w:r>
        <w:r w:rsidRPr="00D60E1C">
          <w:rPr>
            <w:rStyle w:val="Hyperlink"/>
            <w:noProof/>
            <w:rtl/>
          </w:rPr>
          <w:fldChar w:fldCharType="end"/>
        </w:r>
      </w:hyperlink>
    </w:p>
    <w:p w14:paraId="0076C125" w14:textId="440C2F82"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8" w:history="1">
        <w:r w:rsidRPr="00D60E1C">
          <w:rPr>
            <w:rStyle w:val="Hyperlink"/>
            <w:rFonts w:ascii="Times New Roman" w:hAnsi="Times New Roman"/>
            <w:noProof/>
            <w:rtl/>
          </w:rPr>
          <w:t>נספח ב'9 הצהרה בדבר ניגוד עניינים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Toc136533588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27</w:t>
        </w:r>
        <w:r w:rsidRPr="00D60E1C">
          <w:rPr>
            <w:rStyle w:val="Hyperlink"/>
            <w:noProof/>
            <w:rtl/>
          </w:rPr>
          <w:fldChar w:fldCharType="end"/>
        </w:r>
      </w:hyperlink>
    </w:p>
    <w:p w14:paraId="66DC5ADE" w14:textId="3249D506"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9" w:history="1">
        <w:r w:rsidRPr="00D60E1C">
          <w:rPr>
            <w:rStyle w:val="Hyperlink"/>
            <w:rFonts w:ascii="Times New Roman" w:hAnsi="Times New Roman"/>
            <w:noProof/>
            <w:rtl/>
          </w:rPr>
          <w:t>נספח ב'10 הצהרות שונות</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Toc136533589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28</w:t>
        </w:r>
        <w:r w:rsidRPr="00D60E1C">
          <w:rPr>
            <w:rStyle w:val="Hyperlink"/>
            <w:noProof/>
            <w:rtl/>
          </w:rPr>
          <w:fldChar w:fldCharType="end"/>
        </w:r>
      </w:hyperlink>
    </w:p>
    <w:p w14:paraId="2E96D9DB" w14:textId="07A762BB"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0" w:history="1">
        <w:r w:rsidRPr="00D60E1C">
          <w:rPr>
            <w:rStyle w:val="Hyperlink"/>
            <w:rFonts w:ascii="Times New Roman" w:hAnsi="Times New Roman"/>
            <w:noProof/>
            <w:rtl/>
          </w:rPr>
          <w:t>נספח ב'11 הצהרה בעניין דרישות ביטוח</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Toc136533590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29</w:t>
        </w:r>
        <w:r w:rsidRPr="00D60E1C">
          <w:rPr>
            <w:rStyle w:val="Hyperlink"/>
            <w:noProof/>
            <w:rtl/>
          </w:rPr>
          <w:fldChar w:fldCharType="end"/>
        </w:r>
      </w:hyperlink>
    </w:p>
    <w:p w14:paraId="6C307861" w14:textId="4521E1F4"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1" w:history="1">
        <w:r w:rsidRPr="00D60E1C">
          <w:rPr>
            <w:rStyle w:val="Hyperlink"/>
            <w:rFonts w:ascii="Times New Roman" w:hAnsi="Times New Roman"/>
            <w:noProof/>
            <w:rtl/>
          </w:rPr>
          <w:t>נספח ב'12 תצהיר בדבר אי תיאום הצעות במכרז</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Toc136533591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30</w:t>
        </w:r>
        <w:r w:rsidRPr="00D60E1C">
          <w:rPr>
            <w:rStyle w:val="Hyperlink"/>
            <w:noProof/>
            <w:rtl/>
          </w:rPr>
          <w:fldChar w:fldCharType="end"/>
        </w:r>
      </w:hyperlink>
    </w:p>
    <w:p w14:paraId="1A870891" w14:textId="6A00A39A"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2" w:history="1">
        <w:r w:rsidRPr="00D60E1C">
          <w:rPr>
            <w:rStyle w:val="Hyperlink"/>
            <w:rFonts w:ascii="Times New Roman" w:hAnsi="Times New Roman"/>
            <w:noProof/>
            <w:rtl/>
          </w:rPr>
          <w:t>נספח ב'13 פירוט סעיפים שיש התנגדות לפרסומם</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Toc136533592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32</w:t>
        </w:r>
        <w:r w:rsidRPr="00D60E1C">
          <w:rPr>
            <w:rStyle w:val="Hyperlink"/>
            <w:noProof/>
            <w:rtl/>
          </w:rPr>
          <w:fldChar w:fldCharType="end"/>
        </w:r>
      </w:hyperlink>
    </w:p>
    <w:p w14:paraId="496068BC" w14:textId="4A1F5152" w:rsidR="00D60E1C" w:rsidRDefault="00D60E1C"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3" w:history="1">
        <w:r w:rsidRPr="00D60E1C">
          <w:rPr>
            <w:rStyle w:val="Hyperlink"/>
            <w:rFonts w:ascii="Times New Roman" w:hAnsi="Times New Roman"/>
            <w:noProof/>
            <w:rtl/>
          </w:rPr>
          <w:t>נספח ב'14 פעילות אחרת במשרד החינוך</w:t>
        </w:r>
        <w:r w:rsidRPr="00D60E1C">
          <w:rPr>
            <w:noProof/>
            <w:webHidden/>
            <w:rtl/>
          </w:rPr>
          <w:tab/>
        </w:r>
        <w:r w:rsidRPr="00D60E1C">
          <w:rPr>
            <w:rStyle w:val="Hyperlink"/>
            <w:noProof/>
            <w:rtl/>
          </w:rPr>
          <w:fldChar w:fldCharType="begin"/>
        </w:r>
        <w:r w:rsidRPr="00D60E1C">
          <w:rPr>
            <w:noProof/>
            <w:webHidden/>
            <w:rtl/>
          </w:rPr>
          <w:instrText xml:space="preserve"> </w:instrText>
        </w:r>
        <w:r w:rsidRPr="00D60E1C">
          <w:rPr>
            <w:noProof/>
            <w:webHidden/>
          </w:rPr>
          <w:instrText>PAGEREF</w:instrText>
        </w:r>
        <w:r w:rsidRPr="00D60E1C">
          <w:rPr>
            <w:noProof/>
            <w:webHidden/>
            <w:rtl/>
          </w:rPr>
          <w:instrText xml:space="preserve"> _</w:instrText>
        </w:r>
        <w:r w:rsidRPr="00D60E1C">
          <w:rPr>
            <w:noProof/>
            <w:webHidden/>
          </w:rPr>
          <w:instrText>Toc136533593 \h</w:instrText>
        </w:r>
        <w:r w:rsidRPr="00D60E1C">
          <w:rPr>
            <w:noProof/>
            <w:webHidden/>
            <w:rtl/>
          </w:rPr>
          <w:instrText xml:space="preserve"> </w:instrText>
        </w:r>
        <w:r w:rsidRPr="00D60E1C">
          <w:rPr>
            <w:rStyle w:val="Hyperlink"/>
            <w:noProof/>
            <w:rtl/>
          </w:rPr>
        </w:r>
        <w:r w:rsidRPr="00D60E1C">
          <w:rPr>
            <w:rStyle w:val="Hyperlink"/>
            <w:noProof/>
            <w:rtl/>
          </w:rPr>
          <w:fldChar w:fldCharType="separate"/>
        </w:r>
        <w:r w:rsidRPr="00D60E1C">
          <w:rPr>
            <w:noProof/>
            <w:webHidden/>
            <w:rtl/>
          </w:rPr>
          <w:t>33</w:t>
        </w:r>
        <w:r w:rsidRPr="00D60E1C">
          <w:rPr>
            <w:rStyle w:val="Hyperlink"/>
            <w:noProof/>
            <w:rtl/>
          </w:rPr>
          <w:fldChar w:fldCharType="end"/>
        </w:r>
      </w:hyperlink>
    </w:p>
    <w:p w14:paraId="2CE4B2DD" w14:textId="129EC7C5" w:rsidR="00A41290" w:rsidRPr="00C86BDF" w:rsidRDefault="00A41290" w:rsidP="00D60E1C">
      <w:pPr>
        <w:bidi/>
        <w:spacing w:line="360" w:lineRule="auto"/>
        <w:outlineLvl w:val="0"/>
      </w:pPr>
      <w:r w:rsidRPr="00D60E1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36533580"/>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proofErr w:type="spellStart"/>
      <w:r w:rsidR="00003D55" w:rsidRPr="00003D55">
        <w:rPr>
          <w:rFonts w:ascii="Times New Roman" w:hAnsi="Times New Roman" w:hint="eastAsia"/>
          <w:b/>
          <w:bCs/>
          <w:sz w:val="32"/>
          <w:szCs w:val="32"/>
          <w:u w:val="single"/>
          <w:rtl/>
          <w:lang w:eastAsia="en-US"/>
        </w:rPr>
        <w:t>ספריים</w:t>
      </w:r>
      <w:proofErr w:type="spellEnd"/>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47A06D8E" w:rsidR="000E43B2" w:rsidRPr="006070FE" w:rsidRDefault="006070FE" w:rsidP="006070FE">
            <w:pPr>
              <w:tabs>
                <w:tab w:val="num" w:pos="2268"/>
              </w:tabs>
              <w:bidi/>
              <w:spacing w:line="300" w:lineRule="exact"/>
              <w:jc w:val="both"/>
              <w:rPr>
                <w:rFonts w:ascii="Times New Roman" w:hAnsi="Times New Roman"/>
                <w:rtl/>
              </w:rPr>
            </w:pPr>
            <w:r w:rsidRPr="006070FE">
              <w:rPr>
                <w:rFonts w:ascii="Times New Roman" w:hAnsi="Times New Roman" w:hint="eastAsia"/>
                <w:rtl/>
              </w:rPr>
              <w:t>על</w:t>
            </w:r>
            <w:r w:rsidRPr="006070FE">
              <w:rPr>
                <w:rFonts w:ascii="Times New Roman" w:hAnsi="Times New Roman"/>
                <w:rtl/>
              </w:rPr>
              <w:t xml:space="preserve"> המציע להיות בעל ניסיון ב- 3 שנים אחרונות לפחות, בארגון וביצוע לפחות 3 סמינרים (כמוגדר בסעיף</w:t>
            </w:r>
            <w:r>
              <w:rPr>
                <w:rFonts w:ascii="Times New Roman" w:hAnsi="Times New Roman" w:hint="cs"/>
                <w:rtl/>
              </w:rPr>
              <w:t xml:space="preserve"> 3.13 למכרז</w:t>
            </w:r>
            <w:r w:rsidRPr="006070FE">
              <w:rPr>
                <w:rFonts w:ascii="Times New Roman" w:hAnsi="Times New Roman"/>
                <w:rtl/>
              </w:rPr>
              <w:t>)</w:t>
            </w:r>
            <w:r w:rsidRPr="006070FE">
              <w:rPr>
                <w:rFonts w:ascii="Times New Roman" w:hAnsi="Times New Roman" w:hint="cs"/>
                <w:rtl/>
              </w:rPr>
              <w:t xml:space="preserve"> בכל שנה</w:t>
            </w:r>
            <w:r w:rsidRPr="006070FE">
              <w:rPr>
                <w:rFonts w:ascii="Times New Roman" w:hAnsi="Times New Roman"/>
                <w:rtl/>
              </w:rPr>
              <w:t xml:space="preserve">, </w:t>
            </w:r>
            <w:r w:rsidRPr="006070FE">
              <w:rPr>
                <w:rFonts w:ascii="Times New Roman" w:hAnsi="Times New Roman" w:hint="eastAsia"/>
                <w:rtl/>
              </w:rPr>
              <w:t>כאשר</w:t>
            </w:r>
            <w:r w:rsidRPr="006070FE">
              <w:rPr>
                <w:rFonts w:ascii="Times New Roman" w:hAnsi="Times New Roman"/>
                <w:rtl/>
              </w:rPr>
              <w:t xml:space="preserve"> </w:t>
            </w:r>
            <w:r w:rsidRPr="006070FE">
              <w:rPr>
                <w:rFonts w:ascii="Times New Roman" w:hAnsi="Times New Roman" w:hint="eastAsia"/>
                <w:rtl/>
              </w:rPr>
              <w:t>בכל</w:t>
            </w:r>
            <w:r w:rsidRPr="006070FE">
              <w:rPr>
                <w:rFonts w:ascii="Times New Roman" w:hAnsi="Times New Roman"/>
                <w:rtl/>
              </w:rPr>
              <w:t xml:space="preserve"> </w:t>
            </w:r>
            <w:r w:rsidRPr="006070FE">
              <w:rPr>
                <w:rFonts w:ascii="Times New Roman" w:hAnsi="Times New Roman" w:hint="eastAsia"/>
                <w:rtl/>
              </w:rPr>
              <w:t>אחד</w:t>
            </w:r>
            <w:r w:rsidRPr="006070FE">
              <w:rPr>
                <w:rFonts w:ascii="Times New Roman" w:hAnsi="Times New Roman"/>
                <w:rtl/>
              </w:rPr>
              <w:t xml:space="preserve"> </w:t>
            </w:r>
            <w:r w:rsidRPr="006070FE">
              <w:rPr>
                <w:rFonts w:ascii="Times New Roman" w:hAnsi="Times New Roman" w:hint="eastAsia"/>
                <w:rtl/>
              </w:rPr>
              <w:t>מהם</w:t>
            </w:r>
            <w:r w:rsidRPr="006070FE">
              <w:rPr>
                <w:rFonts w:ascii="Times New Roman" w:hAnsi="Times New Roman"/>
                <w:rtl/>
              </w:rPr>
              <w:t xml:space="preserve"> </w:t>
            </w:r>
            <w:r w:rsidRPr="006070FE">
              <w:rPr>
                <w:rFonts w:ascii="Times New Roman" w:hAnsi="Times New Roman" w:hint="eastAsia"/>
                <w:rtl/>
              </w:rPr>
              <w:t>השתתפו</w:t>
            </w:r>
            <w:r w:rsidRPr="006070FE">
              <w:rPr>
                <w:rFonts w:ascii="Times New Roman" w:hAnsi="Times New Roman"/>
                <w:rtl/>
              </w:rPr>
              <w:t xml:space="preserve"> </w:t>
            </w:r>
            <w:r w:rsidRPr="006070FE">
              <w:rPr>
                <w:rFonts w:ascii="Times New Roman" w:hAnsi="Times New Roman" w:hint="eastAsia"/>
                <w:rtl/>
              </w:rPr>
              <w:t>לפחות</w:t>
            </w:r>
            <w:r w:rsidRPr="006070FE">
              <w:rPr>
                <w:rFonts w:ascii="Times New Roman" w:hAnsi="Times New Roman"/>
                <w:rtl/>
              </w:rPr>
              <w:t xml:space="preserve"> 100 </w:t>
            </w:r>
            <w:r w:rsidRPr="006070FE">
              <w:rPr>
                <w:rFonts w:ascii="Times New Roman" w:hAnsi="Times New Roman" w:hint="eastAsia"/>
                <w:rtl/>
              </w:rPr>
              <w:t>משתתפים</w:t>
            </w:r>
            <w:r w:rsidRPr="006070FE">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170E5407"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070FE">
        <w:rPr>
          <w:rFonts w:ascii="Times New Roman" w:hAnsi="Times New Roman" w:hint="cs"/>
          <w:b/>
          <w:bCs/>
          <w:u w:val="single"/>
          <w:rtl/>
        </w:rPr>
        <w:t>15</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4A201BBB" w:rsidR="006E7847" w:rsidRPr="00B25E79" w:rsidRDefault="006E7847" w:rsidP="00B25E79">
            <w:pPr>
              <w:bidi/>
              <w:spacing w:line="300" w:lineRule="exact"/>
              <w:jc w:val="both"/>
              <w:rPr>
                <w:b/>
                <w:bCs/>
                <w:rtl/>
              </w:rPr>
            </w:pPr>
            <w:r>
              <w:rPr>
                <w:rFonts w:hint="cs"/>
                <w:b/>
                <w:bCs/>
                <w:rtl/>
              </w:rPr>
              <w:t xml:space="preserve">מס' </w:t>
            </w:r>
            <w:r w:rsidR="00982AA6">
              <w:rPr>
                <w:rFonts w:hint="cs"/>
                <w:b/>
                <w:bCs/>
                <w:rtl/>
              </w:rPr>
              <w:t xml:space="preserve">סמינרים </w:t>
            </w:r>
            <w:r w:rsidR="005C3001">
              <w:rPr>
                <w:rFonts w:hint="cs"/>
                <w:b/>
                <w:bCs/>
                <w:rtl/>
              </w:rPr>
              <w:t>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6FAD1045" w:rsidR="00533AC1" w:rsidRPr="004215EA" w:rsidRDefault="00533AC1" w:rsidP="00533AC1">
            <w:pPr>
              <w:bidi/>
              <w:spacing w:line="300" w:lineRule="exact"/>
              <w:jc w:val="both"/>
              <w:rPr>
                <w:sz w:val="22"/>
                <w:szCs w:val="22"/>
                <w:rtl/>
              </w:rPr>
            </w:pPr>
            <w:r>
              <w:rPr>
                <w:rFonts w:hint="cs"/>
                <w:b/>
                <w:bCs/>
                <w:rtl/>
              </w:rPr>
              <w:t xml:space="preserve">מס' </w:t>
            </w:r>
            <w:r w:rsidR="00982AA6">
              <w:rPr>
                <w:rFonts w:hint="cs"/>
                <w:b/>
                <w:bCs/>
                <w:rtl/>
              </w:rPr>
              <w:t xml:space="preserve">סמינרים </w:t>
            </w:r>
            <w:r>
              <w:rPr>
                <w:rFonts w:hint="cs"/>
                <w:b/>
                <w:bCs/>
                <w:rtl/>
              </w:rPr>
              <w:t>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496A5F10"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7B2509">
              <w:rPr>
                <w:rFonts w:hint="cs"/>
                <w:b/>
                <w:bCs/>
                <w:rtl/>
              </w:rPr>
              <w:t>ב</w:t>
            </w:r>
            <w:r w:rsidR="00982AA6">
              <w:rPr>
                <w:rFonts w:hint="cs"/>
                <w:b/>
                <w:bCs/>
                <w:rtl/>
              </w:rPr>
              <w:t xml:space="preserve">סמינרים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D60E1C"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63B8BB58" w:rsidR="00D60E1C" w:rsidRPr="00B25E79" w:rsidRDefault="00D60E1C" w:rsidP="00D60E1C">
            <w:pPr>
              <w:bidi/>
              <w:spacing w:line="300" w:lineRule="exact"/>
              <w:jc w:val="both"/>
              <w:rPr>
                <w:b/>
                <w:bCs/>
                <w:rtl/>
              </w:rPr>
            </w:pPr>
            <w:r>
              <w:rPr>
                <w:rFonts w:hint="cs"/>
                <w:b/>
                <w:bCs/>
                <w:rtl/>
              </w:rPr>
              <w:t>מס' סמינרים כהגדרתם במכרז:</w:t>
            </w:r>
          </w:p>
        </w:tc>
      </w:tr>
      <w:tr w:rsidR="00D60E1C"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04D745F4"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4CE26129"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9EF9CD7" w14:textId="5F1D94F5"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860C01E" w14:textId="191A3AD8"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2B71AD5" w14:textId="17A82E0D"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58D58B6" w14:textId="1338D2B2"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A911735" w14:textId="3BB8134A"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B3424F7" w14:textId="03E46945"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A7B1A55" w14:textId="57750CF4"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D60E1C"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D60E1C" w:rsidRPr="004215EA" w:rsidRDefault="00D60E1C" w:rsidP="00D60E1C">
            <w:pPr>
              <w:bidi/>
              <w:spacing w:line="300" w:lineRule="exact"/>
              <w:jc w:val="both"/>
              <w:rPr>
                <w:sz w:val="22"/>
                <w:szCs w:val="22"/>
                <w:rtl/>
              </w:rPr>
            </w:pPr>
          </w:p>
        </w:tc>
      </w:tr>
      <w:tr w:rsidR="00D60E1C"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7F956DA1" w:rsidR="00D60E1C" w:rsidRPr="004215EA" w:rsidRDefault="00D60E1C" w:rsidP="00D60E1C">
            <w:pPr>
              <w:bidi/>
              <w:spacing w:line="300" w:lineRule="exact"/>
              <w:jc w:val="both"/>
              <w:rPr>
                <w:sz w:val="22"/>
                <w:szCs w:val="22"/>
                <w:rtl/>
              </w:rPr>
            </w:pPr>
            <w:r>
              <w:rPr>
                <w:rFonts w:hint="cs"/>
                <w:b/>
                <w:bCs/>
                <w:rtl/>
              </w:rPr>
              <w:t>מס' סמינרים כהגדרתם במכרז שהתקיימו באותה תקופת זמן ובמקביל:</w:t>
            </w:r>
          </w:p>
        </w:tc>
      </w:tr>
      <w:tr w:rsidR="00D60E1C"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4CE7592F"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21214CD7"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49252443" w14:textId="4961C4C0"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0ED0A9D" w14:textId="037A0CD9"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10BCEE92" w14:textId="2B5A7EB5"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B192018" w14:textId="0C29B784"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DF11661" w14:textId="757EEE99"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4F46307" w14:textId="629E92C6"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1E87CA94" w14:textId="5C4BDA70"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D60E1C"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D60E1C" w:rsidRPr="004215EA" w:rsidRDefault="00D60E1C" w:rsidP="00D60E1C">
            <w:pPr>
              <w:bidi/>
              <w:spacing w:line="300" w:lineRule="exact"/>
              <w:jc w:val="both"/>
              <w:rPr>
                <w:sz w:val="22"/>
                <w:szCs w:val="22"/>
                <w:rtl/>
              </w:rPr>
            </w:pPr>
          </w:p>
        </w:tc>
      </w:tr>
      <w:tr w:rsidR="00D60E1C"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7DC91314" w:rsidR="00D60E1C" w:rsidRPr="004215EA" w:rsidRDefault="00D60E1C" w:rsidP="00D60E1C">
            <w:pPr>
              <w:bidi/>
              <w:spacing w:line="300" w:lineRule="exact"/>
              <w:jc w:val="both"/>
              <w:rPr>
                <w:sz w:val="22"/>
                <w:szCs w:val="22"/>
                <w:rtl/>
              </w:rPr>
            </w:pPr>
            <w:r w:rsidRPr="00982AA6">
              <w:rPr>
                <w:rFonts w:hint="cs"/>
                <w:b/>
                <w:bCs/>
                <w:rtl/>
              </w:rPr>
              <w:t xml:space="preserve">מספר משתתפים מינימלי </w:t>
            </w:r>
            <w:r>
              <w:rPr>
                <w:rFonts w:hint="cs"/>
                <w:b/>
                <w:bCs/>
                <w:rtl/>
              </w:rPr>
              <w:t xml:space="preserve">בסמינרים </w:t>
            </w:r>
            <w:r w:rsidRPr="00982AA6">
              <w:rPr>
                <w:rFonts w:hint="cs"/>
                <w:b/>
                <w:bCs/>
                <w:rtl/>
              </w:rPr>
              <w:t>שפורטו לעיל</w:t>
            </w:r>
          </w:p>
        </w:tc>
      </w:tr>
      <w:tr w:rsidR="00D60E1C"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3050D68E" w:rsidR="00D60E1C"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76A79679"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CBB5498" w14:textId="2F80EBF3"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9A9201D" w14:textId="7BB05EEB"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5841CAA8" w14:textId="43335612"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F086BDD" w14:textId="2C38326A"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1EFF83" w14:textId="51B70AF1"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0D3D12BE" w14:textId="3920B92B"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B04C7CE" w14:textId="7B00733A" w:rsidR="00D60E1C" w:rsidRPr="004215EA" w:rsidRDefault="00D60E1C" w:rsidP="00D60E1C">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D60E1C"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D60E1C"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D60E1C" w:rsidRPr="004215EA" w:rsidRDefault="00D60E1C" w:rsidP="00D60E1C">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 xml:space="preserve">מתאם </w:t>
      </w:r>
      <w:proofErr w:type="spellStart"/>
      <w:r w:rsidR="00A17417">
        <w:rPr>
          <w:rFonts w:ascii="Times New Roman" w:hAnsi="Times New Roman" w:hint="cs"/>
          <w:b/>
          <w:bCs/>
          <w:sz w:val="32"/>
          <w:szCs w:val="32"/>
          <w:u w:val="single"/>
          <w:rtl/>
        </w:rPr>
        <w:t>הפרוייקט</w:t>
      </w:r>
      <w:proofErr w:type="spellEnd"/>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w:t>
      </w:r>
      <w:proofErr w:type="spellStart"/>
      <w:r>
        <w:rPr>
          <w:rFonts w:ascii="Times New Roman" w:hAnsi="Times New Roman"/>
          <w:rtl/>
        </w:rPr>
        <w:t>הפרוייקט</w:t>
      </w:r>
      <w:proofErr w:type="spellEnd"/>
      <w:r>
        <w:rPr>
          <w:rFonts w:ascii="Times New Roman" w:hAnsi="Times New Roman"/>
          <w:rtl/>
        </w:rPr>
        <w:t>:</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82AA6"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12745385" w:rsidR="00982AA6" w:rsidRDefault="00982AA6" w:rsidP="00982AA6">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7472FAA6" w14:textId="13B4CA85" w:rsidR="00982AA6" w:rsidRDefault="00982AA6" w:rsidP="00982AA6">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7A06B188"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D60E1C" w:rsidRPr="003C4896" w14:paraId="65BFA18D" w14:textId="77777777" w:rsidTr="00A17417">
        <w:tc>
          <w:tcPr>
            <w:tcW w:w="490" w:type="dxa"/>
            <w:tcBorders>
              <w:top w:val="single" w:sz="18" w:space="0" w:color="auto"/>
              <w:left w:val="single" w:sz="18" w:space="0" w:color="auto"/>
              <w:bottom w:val="single" w:sz="18" w:space="0" w:color="auto"/>
            </w:tcBorders>
          </w:tcPr>
          <w:p w14:paraId="4CEAA94A" w14:textId="77777777" w:rsidR="00D60E1C" w:rsidRPr="001A4BAD" w:rsidRDefault="00D60E1C" w:rsidP="00D60E1C">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16D598B" w14:textId="6820532E" w:rsidR="00D60E1C" w:rsidRDefault="00D60E1C" w:rsidP="00D60E1C">
            <w:pPr>
              <w:bidi/>
              <w:spacing w:before="100" w:after="100" w:line="300" w:lineRule="exact"/>
              <w:ind w:left="130"/>
              <w:jc w:val="center"/>
              <w:rPr>
                <w:rFonts w:ascii="David" w:hAnsi="David"/>
                <w:sz w:val="20"/>
                <w:szCs w:val="20"/>
                <w:rtl/>
              </w:rPr>
            </w:pPr>
            <w:r>
              <w:rPr>
                <w:rFonts w:ascii="David" w:hAnsi="David"/>
                <w:sz w:val="20"/>
                <w:szCs w:val="20"/>
                <w:rtl/>
              </w:rPr>
              <w:t>רכב חילוץ צמוד</w:t>
            </w:r>
          </w:p>
        </w:tc>
        <w:tc>
          <w:tcPr>
            <w:tcW w:w="1701" w:type="dxa"/>
            <w:tcBorders>
              <w:top w:val="single" w:sz="18" w:space="0" w:color="auto"/>
              <w:bottom w:val="single" w:sz="18" w:space="0" w:color="auto"/>
            </w:tcBorders>
            <w:vAlign w:val="center"/>
          </w:tcPr>
          <w:p w14:paraId="3B110549" w14:textId="3B2402EC" w:rsidR="00D60E1C" w:rsidRDefault="00D60E1C" w:rsidP="00D60E1C">
            <w:pPr>
              <w:bidi/>
              <w:spacing w:before="100" w:after="100" w:line="300" w:lineRule="exact"/>
              <w:jc w:val="center"/>
              <w:rPr>
                <w:rFonts w:ascii="David" w:hAnsi="David"/>
                <w:sz w:val="18"/>
                <w:szCs w:val="18"/>
                <w:rtl/>
              </w:rPr>
            </w:pPr>
            <w:r>
              <w:rPr>
                <w:rFonts w:ascii="David" w:hAnsi="David"/>
                <w:sz w:val="20"/>
                <w:szCs w:val="20"/>
                <w:rtl/>
              </w:rPr>
              <w:t>רכב צמוד ליממה</w:t>
            </w:r>
          </w:p>
        </w:tc>
        <w:tc>
          <w:tcPr>
            <w:tcW w:w="1683" w:type="dxa"/>
            <w:tcBorders>
              <w:top w:val="single" w:sz="18" w:space="0" w:color="auto"/>
              <w:bottom w:val="single" w:sz="18" w:space="0" w:color="auto"/>
            </w:tcBorders>
          </w:tcPr>
          <w:p w14:paraId="1704888E" w14:textId="77777777" w:rsidR="00D60E1C" w:rsidRPr="003C4896" w:rsidRDefault="00D60E1C" w:rsidP="00D60E1C">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3F76A8E" w14:textId="77777777" w:rsidR="00D60E1C" w:rsidRPr="003C4896" w:rsidRDefault="00D60E1C" w:rsidP="00D60E1C">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lastRenderedPageBreak/>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2B11FAC" w14:textId="5B019BB3"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Pr="00A17417">
        <w:rPr>
          <w:rFonts w:ascii="Times New Roman" w:hAnsi="Times New Roman" w:hint="eastAsia"/>
          <w:b/>
          <w:bCs/>
          <w:u w:val="single"/>
          <w:rtl/>
        </w:rPr>
        <w:t>אירוח</w:t>
      </w:r>
      <w:r w:rsidRPr="00A17417">
        <w:rPr>
          <w:rFonts w:ascii="Times New Roman" w:hAnsi="Times New Roman"/>
          <w:b/>
          <w:bCs/>
          <w:u w:val="single"/>
          <w:rtl/>
        </w:rPr>
        <w:t xml:space="preserve"> </w:t>
      </w:r>
      <w:r w:rsidRPr="00A17417">
        <w:rPr>
          <w:rFonts w:ascii="Times New Roman" w:hAnsi="Times New Roman" w:hint="eastAsia"/>
          <w:b/>
          <w:bCs/>
          <w:u w:val="single"/>
          <w:rtl/>
        </w:rPr>
        <w:t>וכלכלה</w:t>
      </w:r>
      <w:r w:rsidRPr="00A17417">
        <w:rPr>
          <w:rFonts w:ascii="Times New Roman" w:hAnsi="Times New Roman"/>
          <w:b/>
          <w:bCs/>
          <w:u w:val="single"/>
          <w:rtl/>
        </w:rPr>
        <w:t xml:space="preserve"> </w:t>
      </w:r>
      <w:r>
        <w:rPr>
          <w:rFonts w:ascii="Times New Roman" w:hAnsi="Times New Roman" w:hint="cs"/>
          <w:b/>
          <w:bCs/>
          <w:u w:val="single"/>
          <w:rtl/>
        </w:rPr>
        <w:t>במתקן קבע</w:t>
      </w:r>
    </w:p>
    <w:p w14:paraId="71060021" w14:textId="6F90F132"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6548AEE9" w14:textId="77777777" w:rsidR="00D60E1C" w:rsidRDefault="00D60E1C" w:rsidP="00C23236">
      <w:pPr>
        <w:bidi/>
        <w:spacing w:line="300" w:lineRule="exact"/>
        <w:ind w:left="1275"/>
        <w:rPr>
          <w:rFonts w:ascii="Times New Roman" w:hAnsi="Times New Roman"/>
          <w:b/>
          <w:bCs/>
          <w:u w:val="single"/>
          <w:rtl/>
        </w:rPr>
      </w:pPr>
    </w:p>
    <w:p w14:paraId="23608064" w14:textId="4A8D10F7"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18EC540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r w:rsidR="00982AA6">
        <w:rPr>
          <w:rFonts w:ascii="Times New Roman" w:hAnsi="Times New Roman" w:hint="cs"/>
          <w:b/>
          <w:bCs/>
          <w:u w:val="single"/>
          <w:rtl/>
        </w:rPr>
        <w:t xml:space="preserve"> מאבטח</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4FA104E" w14:textId="77777777" w:rsidR="00982AA6" w:rsidRDefault="00982AA6" w:rsidP="00A17417">
      <w:pPr>
        <w:bidi/>
        <w:spacing w:line="300" w:lineRule="exact"/>
        <w:ind w:left="1275"/>
        <w:rPr>
          <w:rFonts w:ascii="Times New Roman" w:hAnsi="Times New Roman"/>
          <w:b/>
          <w:bCs/>
          <w:u w:val="single"/>
          <w:rtl/>
        </w:rPr>
      </w:pPr>
    </w:p>
    <w:p w14:paraId="477B20FA" w14:textId="48505B4C" w:rsidR="00A17417"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661F043" w14:textId="5BF386FF" w:rsidR="00D60E1C" w:rsidRDefault="00D60E1C"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Pr>
          <w:rFonts w:ascii="Times New Roman" w:hAnsi="Times New Roman" w:hint="cs"/>
          <w:b/>
          <w:bCs/>
          <w:u w:val="single"/>
          <w:rtl/>
        </w:rPr>
        <w:t>רכב חילוץ צמוד</w:t>
      </w:r>
    </w:p>
    <w:p w14:paraId="3CD94612" w14:textId="77777777" w:rsidR="00D60E1C" w:rsidRDefault="00D60E1C" w:rsidP="00D60E1C">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D60E1C" w14:paraId="5B2F543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86F033C"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5DBE593" w14:textId="77777777" w:rsidR="00D60E1C" w:rsidRDefault="00D60E1C"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002E489"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A063515"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D60E1C" w14:paraId="751B7AA3" w14:textId="77777777" w:rsidTr="00E102BA">
        <w:tc>
          <w:tcPr>
            <w:tcW w:w="2835" w:type="dxa"/>
            <w:tcBorders>
              <w:top w:val="single" w:sz="18" w:space="0" w:color="auto"/>
              <w:left w:val="single" w:sz="18" w:space="0" w:color="auto"/>
              <w:bottom w:val="single" w:sz="6" w:space="0" w:color="auto"/>
              <w:right w:val="single" w:sz="6" w:space="0" w:color="auto"/>
            </w:tcBorders>
          </w:tcPr>
          <w:p w14:paraId="41BFEB33" w14:textId="77777777" w:rsidR="00D60E1C" w:rsidRDefault="00D60E1C"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AAED618" w14:textId="77777777" w:rsidR="00D60E1C" w:rsidRDefault="00D60E1C"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585D5E" w14:textId="77777777" w:rsidR="00D60E1C" w:rsidRDefault="00D60E1C"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902A25B" w14:textId="77777777" w:rsidR="00D60E1C" w:rsidRDefault="00D60E1C" w:rsidP="00E102BA">
            <w:pPr>
              <w:bidi/>
              <w:spacing w:before="60" w:after="60"/>
              <w:jc w:val="both"/>
              <w:rPr>
                <w:rFonts w:ascii="Times New Roman" w:hAnsi="Times New Roman"/>
              </w:rPr>
            </w:pPr>
          </w:p>
        </w:tc>
      </w:tr>
      <w:tr w:rsidR="00D60E1C" w14:paraId="3BA74A83" w14:textId="77777777" w:rsidTr="00E102BA">
        <w:tc>
          <w:tcPr>
            <w:tcW w:w="2835" w:type="dxa"/>
            <w:tcBorders>
              <w:top w:val="single" w:sz="6" w:space="0" w:color="auto"/>
              <w:left w:val="single" w:sz="18" w:space="0" w:color="auto"/>
              <w:bottom w:val="single" w:sz="6" w:space="0" w:color="auto"/>
              <w:right w:val="single" w:sz="6" w:space="0" w:color="auto"/>
            </w:tcBorders>
          </w:tcPr>
          <w:p w14:paraId="3A3CA98A"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40E362"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5FEEB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547F5F" w14:textId="77777777" w:rsidR="00D60E1C" w:rsidRDefault="00D60E1C" w:rsidP="00E102BA">
            <w:pPr>
              <w:bidi/>
              <w:spacing w:before="60" w:after="60"/>
              <w:jc w:val="both"/>
              <w:rPr>
                <w:rFonts w:ascii="Times New Roman" w:hAnsi="Times New Roman"/>
              </w:rPr>
            </w:pPr>
          </w:p>
        </w:tc>
      </w:tr>
      <w:tr w:rsidR="00D60E1C" w14:paraId="7DEFFEE5" w14:textId="77777777" w:rsidTr="00E102BA">
        <w:tc>
          <w:tcPr>
            <w:tcW w:w="2835" w:type="dxa"/>
            <w:tcBorders>
              <w:top w:val="single" w:sz="6" w:space="0" w:color="auto"/>
              <w:left w:val="single" w:sz="18" w:space="0" w:color="auto"/>
              <w:bottom w:val="single" w:sz="6" w:space="0" w:color="auto"/>
              <w:right w:val="single" w:sz="6" w:space="0" w:color="auto"/>
            </w:tcBorders>
          </w:tcPr>
          <w:p w14:paraId="1BE245C1"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9ABF80"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B168C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0DFEAC" w14:textId="77777777" w:rsidR="00D60E1C" w:rsidRDefault="00D60E1C" w:rsidP="00E102BA">
            <w:pPr>
              <w:bidi/>
              <w:spacing w:before="60" w:after="60"/>
              <w:jc w:val="both"/>
              <w:rPr>
                <w:rFonts w:ascii="Times New Roman" w:hAnsi="Times New Roman"/>
              </w:rPr>
            </w:pPr>
          </w:p>
        </w:tc>
      </w:tr>
      <w:tr w:rsidR="00D60E1C" w14:paraId="78E7E773" w14:textId="77777777" w:rsidTr="00E102BA">
        <w:tc>
          <w:tcPr>
            <w:tcW w:w="2835" w:type="dxa"/>
            <w:tcBorders>
              <w:top w:val="single" w:sz="6" w:space="0" w:color="auto"/>
              <w:left w:val="single" w:sz="18" w:space="0" w:color="auto"/>
              <w:bottom w:val="single" w:sz="6" w:space="0" w:color="auto"/>
              <w:right w:val="single" w:sz="6" w:space="0" w:color="auto"/>
            </w:tcBorders>
          </w:tcPr>
          <w:p w14:paraId="7B12A567"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605755"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03158C"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E6225" w14:textId="77777777" w:rsidR="00D60E1C" w:rsidRDefault="00D60E1C" w:rsidP="00E102BA">
            <w:pPr>
              <w:bidi/>
              <w:spacing w:before="60" w:after="60"/>
              <w:jc w:val="both"/>
              <w:rPr>
                <w:rFonts w:ascii="Times New Roman" w:hAnsi="Times New Roman"/>
              </w:rPr>
            </w:pPr>
          </w:p>
        </w:tc>
      </w:tr>
      <w:tr w:rsidR="00D60E1C" w14:paraId="75CE582C" w14:textId="77777777" w:rsidTr="00E102BA">
        <w:tc>
          <w:tcPr>
            <w:tcW w:w="2835" w:type="dxa"/>
            <w:tcBorders>
              <w:top w:val="single" w:sz="6" w:space="0" w:color="auto"/>
              <w:left w:val="single" w:sz="18" w:space="0" w:color="auto"/>
              <w:bottom w:val="single" w:sz="6" w:space="0" w:color="auto"/>
              <w:right w:val="single" w:sz="6" w:space="0" w:color="auto"/>
            </w:tcBorders>
          </w:tcPr>
          <w:p w14:paraId="73A727F3"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B49B2C"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B1D79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A90916" w14:textId="77777777" w:rsidR="00D60E1C" w:rsidRDefault="00D60E1C" w:rsidP="00E102BA">
            <w:pPr>
              <w:bidi/>
              <w:spacing w:before="60" w:after="60"/>
              <w:jc w:val="both"/>
              <w:rPr>
                <w:rFonts w:ascii="Times New Roman" w:hAnsi="Times New Roman"/>
              </w:rPr>
            </w:pPr>
          </w:p>
        </w:tc>
      </w:tr>
      <w:tr w:rsidR="00D60E1C" w14:paraId="4D8484B2" w14:textId="77777777" w:rsidTr="00E102BA">
        <w:tc>
          <w:tcPr>
            <w:tcW w:w="2835" w:type="dxa"/>
            <w:tcBorders>
              <w:top w:val="single" w:sz="6" w:space="0" w:color="auto"/>
              <w:left w:val="single" w:sz="18" w:space="0" w:color="auto"/>
              <w:bottom w:val="single" w:sz="6" w:space="0" w:color="auto"/>
              <w:right w:val="single" w:sz="6" w:space="0" w:color="auto"/>
            </w:tcBorders>
          </w:tcPr>
          <w:p w14:paraId="08197F42"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33B069"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039725"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CA289B" w14:textId="77777777" w:rsidR="00D60E1C" w:rsidRDefault="00D60E1C" w:rsidP="00E102BA">
            <w:pPr>
              <w:bidi/>
              <w:spacing w:before="60" w:after="60"/>
              <w:jc w:val="both"/>
              <w:rPr>
                <w:rFonts w:ascii="Times New Roman" w:hAnsi="Times New Roman"/>
              </w:rPr>
            </w:pPr>
          </w:p>
        </w:tc>
      </w:tr>
      <w:tr w:rsidR="00D60E1C" w14:paraId="46989E78" w14:textId="77777777" w:rsidTr="00E102BA">
        <w:tc>
          <w:tcPr>
            <w:tcW w:w="2835" w:type="dxa"/>
            <w:tcBorders>
              <w:top w:val="single" w:sz="6" w:space="0" w:color="auto"/>
              <w:left w:val="single" w:sz="18" w:space="0" w:color="auto"/>
              <w:bottom w:val="single" w:sz="6" w:space="0" w:color="auto"/>
              <w:right w:val="single" w:sz="6" w:space="0" w:color="auto"/>
            </w:tcBorders>
          </w:tcPr>
          <w:p w14:paraId="6FE377F4"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7DBCF0"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C5E8E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83C13A" w14:textId="77777777" w:rsidR="00D60E1C" w:rsidRDefault="00D60E1C" w:rsidP="00E102BA">
            <w:pPr>
              <w:bidi/>
              <w:spacing w:before="60" w:after="60"/>
              <w:jc w:val="both"/>
              <w:rPr>
                <w:rFonts w:ascii="Times New Roman" w:hAnsi="Times New Roman"/>
              </w:rPr>
            </w:pPr>
          </w:p>
        </w:tc>
      </w:tr>
      <w:tr w:rsidR="00D60E1C" w14:paraId="7B07957F" w14:textId="77777777" w:rsidTr="00E102BA">
        <w:tc>
          <w:tcPr>
            <w:tcW w:w="2835" w:type="dxa"/>
            <w:tcBorders>
              <w:top w:val="single" w:sz="6" w:space="0" w:color="auto"/>
              <w:left w:val="single" w:sz="18" w:space="0" w:color="auto"/>
              <w:bottom w:val="single" w:sz="6" w:space="0" w:color="auto"/>
              <w:right w:val="single" w:sz="6" w:space="0" w:color="auto"/>
            </w:tcBorders>
          </w:tcPr>
          <w:p w14:paraId="6804379C"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D64998"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2119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A226E" w14:textId="77777777" w:rsidR="00D60E1C" w:rsidRDefault="00D60E1C" w:rsidP="00E102BA">
            <w:pPr>
              <w:bidi/>
              <w:spacing w:before="60" w:after="60"/>
              <w:jc w:val="both"/>
              <w:rPr>
                <w:rFonts w:ascii="Times New Roman" w:hAnsi="Times New Roman"/>
              </w:rPr>
            </w:pPr>
          </w:p>
        </w:tc>
      </w:tr>
      <w:tr w:rsidR="00D60E1C" w14:paraId="20473FBA" w14:textId="77777777" w:rsidTr="00E102BA">
        <w:tc>
          <w:tcPr>
            <w:tcW w:w="2835" w:type="dxa"/>
            <w:tcBorders>
              <w:top w:val="single" w:sz="6" w:space="0" w:color="auto"/>
              <w:left w:val="single" w:sz="18" w:space="0" w:color="auto"/>
              <w:bottom w:val="single" w:sz="6" w:space="0" w:color="auto"/>
              <w:right w:val="single" w:sz="6" w:space="0" w:color="auto"/>
            </w:tcBorders>
          </w:tcPr>
          <w:p w14:paraId="6CFF2A89"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0FBE49"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03BB61"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384F4F" w14:textId="77777777" w:rsidR="00D60E1C" w:rsidRDefault="00D60E1C" w:rsidP="00E102BA">
            <w:pPr>
              <w:bidi/>
              <w:spacing w:before="60" w:after="60"/>
              <w:jc w:val="both"/>
              <w:rPr>
                <w:rFonts w:ascii="Times New Roman" w:hAnsi="Times New Roman"/>
              </w:rPr>
            </w:pPr>
          </w:p>
        </w:tc>
      </w:tr>
      <w:tr w:rsidR="00D60E1C" w14:paraId="2F6D463A" w14:textId="77777777" w:rsidTr="00E102BA">
        <w:tc>
          <w:tcPr>
            <w:tcW w:w="2835" w:type="dxa"/>
            <w:tcBorders>
              <w:top w:val="single" w:sz="6" w:space="0" w:color="auto"/>
              <w:left w:val="single" w:sz="18" w:space="0" w:color="auto"/>
              <w:bottom w:val="single" w:sz="6" w:space="0" w:color="auto"/>
              <w:right w:val="single" w:sz="6" w:space="0" w:color="auto"/>
            </w:tcBorders>
          </w:tcPr>
          <w:p w14:paraId="6864749F"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DADE7C"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963C6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96F621" w14:textId="77777777" w:rsidR="00D60E1C" w:rsidRDefault="00D60E1C" w:rsidP="00E102BA">
            <w:pPr>
              <w:bidi/>
              <w:spacing w:before="60" w:after="60"/>
              <w:jc w:val="both"/>
              <w:rPr>
                <w:rFonts w:ascii="Times New Roman" w:hAnsi="Times New Roman"/>
              </w:rPr>
            </w:pPr>
          </w:p>
        </w:tc>
      </w:tr>
      <w:tr w:rsidR="00D60E1C" w14:paraId="6EE21A8C" w14:textId="77777777" w:rsidTr="00E102BA">
        <w:tc>
          <w:tcPr>
            <w:tcW w:w="2835" w:type="dxa"/>
            <w:tcBorders>
              <w:top w:val="single" w:sz="6" w:space="0" w:color="auto"/>
              <w:left w:val="single" w:sz="18" w:space="0" w:color="auto"/>
              <w:bottom w:val="single" w:sz="6" w:space="0" w:color="auto"/>
              <w:right w:val="single" w:sz="6" w:space="0" w:color="auto"/>
            </w:tcBorders>
          </w:tcPr>
          <w:p w14:paraId="0E2BEAD4"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DC6CA1"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403D5F"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F3A08" w14:textId="77777777" w:rsidR="00D60E1C" w:rsidRDefault="00D60E1C" w:rsidP="00E102BA">
            <w:pPr>
              <w:bidi/>
              <w:spacing w:before="60" w:after="60"/>
              <w:jc w:val="both"/>
              <w:rPr>
                <w:rFonts w:ascii="Times New Roman" w:hAnsi="Times New Roman"/>
              </w:rPr>
            </w:pPr>
          </w:p>
        </w:tc>
      </w:tr>
      <w:tr w:rsidR="00D60E1C" w14:paraId="3B5E41C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215E4C" w14:textId="77777777" w:rsidR="00D60E1C" w:rsidRDefault="00D60E1C"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22B8A1C" w14:textId="77777777" w:rsidR="00D60E1C" w:rsidRDefault="00D60E1C" w:rsidP="00E102BA">
            <w:pPr>
              <w:bidi/>
              <w:spacing w:before="60" w:after="60"/>
              <w:jc w:val="both"/>
              <w:rPr>
                <w:rFonts w:ascii="Times New Roman" w:hAnsi="Times New Roman"/>
              </w:rPr>
            </w:pPr>
          </w:p>
        </w:tc>
      </w:tr>
    </w:tbl>
    <w:p w14:paraId="7431F617" w14:textId="77777777" w:rsidR="00C23236" w:rsidRDefault="00C23236" w:rsidP="00C23236">
      <w:pPr>
        <w:bidi/>
        <w:spacing w:line="300" w:lineRule="exact"/>
        <w:ind w:left="1275"/>
        <w:rPr>
          <w:rFonts w:ascii="Times New Roman" w:hAnsi="Times New Roman"/>
          <w:b/>
          <w:bCs/>
          <w:u w:val="single"/>
          <w:rtl/>
        </w:rPr>
      </w:pPr>
    </w:p>
    <w:p w14:paraId="1699175E" w14:textId="77777777" w:rsidR="00D60E1C" w:rsidRDefault="00D60E1C" w:rsidP="00C23236">
      <w:pPr>
        <w:bidi/>
        <w:spacing w:line="300" w:lineRule="exact"/>
        <w:ind w:left="1275"/>
        <w:rPr>
          <w:rFonts w:ascii="Times New Roman" w:hAnsi="Times New Roman"/>
          <w:b/>
          <w:bCs/>
          <w:u w:val="single"/>
          <w:rtl/>
        </w:rPr>
      </w:pPr>
    </w:p>
    <w:p w14:paraId="74AFFEF9" w14:textId="2A0ED89F"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3" w:name="_Toc136533581"/>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3"/>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3653358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3653358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3653358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proofErr w:type="spellStart"/>
      <w:r w:rsidR="005C3001" w:rsidRPr="005C3001">
        <w:rPr>
          <w:rFonts w:hint="eastAsia"/>
          <w:b/>
          <w:bCs/>
          <w:sz w:val="24"/>
          <w:szCs w:val="24"/>
          <w:u w:val="single"/>
          <w:rtl/>
        </w:rPr>
        <w:t>ספריים</w:t>
      </w:r>
      <w:proofErr w:type="spellEnd"/>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3653358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5E7424"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3653358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5E7424"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0"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0"/>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proofErr w:type="spellStart"/>
      <w:r w:rsidR="005C3001" w:rsidRPr="005C3001">
        <w:rPr>
          <w:rFonts w:ascii="Arial" w:hAnsi="Arial" w:cs="Arial" w:hint="eastAsia"/>
          <w:sz w:val="22"/>
          <w:szCs w:val="22"/>
          <w:u w:val="single"/>
          <w:rtl/>
          <w:lang w:eastAsia="en-US"/>
        </w:rPr>
        <w:t>ספריים</w:t>
      </w:r>
      <w:proofErr w:type="spellEnd"/>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3653358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1"/>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2"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2"/>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3" w:name="_Toc13653358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3"/>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3653358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4"/>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5"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5"/>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6" w:name="_Toc13653359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6"/>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 w:name="_Toc13653359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5E7424"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25pt;height:42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 w:name="_Toc1365335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9" w:name="_Toc13653359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9"/>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45CAA88F" w:rsidR="00C23236" w:rsidRDefault="00982AA6" w:rsidP="00D60E1C">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4ED2A" w14:textId="77777777" w:rsidR="00B53418" w:rsidRDefault="00B53418">
      <w:r>
        <w:separator/>
      </w:r>
    </w:p>
    <w:p w14:paraId="3B2B6BF4" w14:textId="77777777" w:rsidR="00B53418" w:rsidRDefault="00B53418"/>
  </w:endnote>
  <w:endnote w:type="continuationSeparator" w:id="0">
    <w:p w14:paraId="299FC876" w14:textId="77777777" w:rsidR="00B53418" w:rsidRDefault="00B53418">
      <w:r>
        <w:continuationSeparator/>
      </w:r>
    </w:p>
    <w:p w14:paraId="71DA2012" w14:textId="77777777" w:rsidR="00B53418" w:rsidRDefault="00B534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94991" w14:textId="77777777" w:rsidR="00B53418" w:rsidRDefault="00B53418">
      <w:r>
        <w:separator/>
      </w:r>
    </w:p>
    <w:p w14:paraId="6D982773" w14:textId="77777777" w:rsidR="00B53418" w:rsidRDefault="00B53418"/>
  </w:footnote>
  <w:footnote w:type="continuationSeparator" w:id="0">
    <w:p w14:paraId="69BBF92D" w14:textId="77777777" w:rsidR="00B53418" w:rsidRDefault="00B53418">
      <w:r>
        <w:continuationSeparator/>
      </w:r>
    </w:p>
    <w:p w14:paraId="6B5320E4" w14:textId="77777777" w:rsidR="00B53418" w:rsidRDefault="00B534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070FE"/>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2509"/>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53418"/>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0E1C"/>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5248</Words>
  <Characters>26243</Characters>
  <Application>Microsoft Office Word</Application>
  <DocSecurity>0</DocSecurity>
  <Lines>218</Lines>
  <Paragraphs>62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31429</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2023-06-01T14:34:00Z</dcterms:created>
  <dcterms:modified xsi:type="dcterms:W3CDTF">2023-06-01T14:39:00Z</dcterms:modified>
</cp:coreProperties>
</file>